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99C" w:rsidRDefault="0043399C" w:rsidP="0043399C">
      <w:pPr>
        <w:shd w:val="clear" w:color="auto" w:fill="FFFFFF"/>
        <w:spacing w:after="0" w:line="240" w:lineRule="auto"/>
        <w:jc w:val="center"/>
        <w:rPr>
          <w:rFonts w:ascii="Arial" w:eastAsia="Times New Roman" w:hAnsi="Arial" w:cs="Arial"/>
          <w:b/>
          <w:bCs/>
          <w:color w:val="000000"/>
          <w:spacing w:val="4"/>
          <w:sz w:val="28"/>
          <w:szCs w:val="28"/>
          <w:u w:val="single"/>
        </w:rPr>
      </w:pPr>
      <w:bookmarkStart w:id="0" w:name="_GoBack"/>
      <w:bookmarkEnd w:id="0"/>
      <w:r>
        <w:rPr>
          <w:rFonts w:ascii="Arial" w:eastAsia="Times New Roman" w:hAnsi="Arial" w:cs="Arial"/>
          <w:b/>
          <w:bCs/>
          <w:color w:val="000000"/>
          <w:spacing w:val="4"/>
          <w:sz w:val="28"/>
          <w:szCs w:val="28"/>
          <w:u w:val="single"/>
        </w:rPr>
        <w:t xml:space="preserve">Riverside H.S P.E. </w:t>
      </w:r>
      <w:r w:rsidRPr="0043399C">
        <w:rPr>
          <w:rFonts w:ascii="Arial" w:eastAsia="Times New Roman" w:hAnsi="Arial" w:cs="Arial"/>
          <w:b/>
          <w:bCs/>
          <w:color w:val="000000"/>
          <w:spacing w:val="4"/>
          <w:sz w:val="28"/>
          <w:szCs w:val="28"/>
          <w:u w:val="single"/>
        </w:rPr>
        <w:t>Daily Performance Rubric</w:t>
      </w:r>
    </w:p>
    <w:p w:rsidR="0043399C" w:rsidRPr="00515386" w:rsidRDefault="0043399C" w:rsidP="0043399C">
      <w:pPr>
        <w:shd w:val="clear" w:color="auto" w:fill="FFFFFF"/>
        <w:spacing w:after="0" w:line="240" w:lineRule="auto"/>
        <w:jc w:val="center"/>
        <w:rPr>
          <w:rFonts w:ascii="Arial" w:eastAsia="Times New Roman" w:hAnsi="Arial" w:cs="Arial"/>
          <w:color w:val="000000"/>
          <w:spacing w:val="4"/>
          <w:sz w:val="28"/>
          <w:szCs w:val="28"/>
          <w:u w:val="single"/>
        </w:rPr>
      </w:pPr>
    </w:p>
    <w:p w:rsidR="0043399C"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The majority of a student’s grade is derived from their daily active participation in the classroom setting.  For this reason, students need to actively participate in all class activities to earn credit towards the performance portion of their grade.  In order to participate, students need to be dressed appropriately for physical activity,</w:t>
      </w:r>
      <w:r w:rsidR="00721BB1">
        <w:rPr>
          <w:rFonts w:ascii="Arial" w:eastAsia="Times New Roman" w:hAnsi="Arial" w:cs="Arial"/>
          <w:color w:val="000000"/>
          <w:spacing w:val="4"/>
          <w:sz w:val="20"/>
          <w:szCs w:val="20"/>
        </w:rPr>
        <w:t xml:space="preserve"> </w:t>
      </w:r>
      <w:r w:rsidR="00721BB1" w:rsidRPr="00721BB1">
        <w:rPr>
          <w:rFonts w:ascii="Arial" w:eastAsia="Times New Roman" w:hAnsi="Arial" w:cs="Arial"/>
          <w:b/>
          <w:color w:val="000000"/>
          <w:spacing w:val="4"/>
          <w:sz w:val="20"/>
          <w:szCs w:val="20"/>
        </w:rPr>
        <w:t>including athletic</w:t>
      </w:r>
      <w:r w:rsidRPr="00515386">
        <w:rPr>
          <w:rFonts w:ascii="Arial" w:eastAsia="Times New Roman" w:hAnsi="Arial" w:cs="Arial"/>
          <w:b/>
          <w:color w:val="000000"/>
          <w:spacing w:val="4"/>
          <w:sz w:val="20"/>
          <w:szCs w:val="20"/>
        </w:rPr>
        <w:t xml:space="preserve"> footwear</w:t>
      </w:r>
      <w:r w:rsidR="00721BB1" w:rsidRPr="00721BB1">
        <w:rPr>
          <w:rFonts w:ascii="Arial" w:eastAsia="Times New Roman" w:hAnsi="Arial" w:cs="Arial"/>
          <w:b/>
          <w:color w:val="000000"/>
          <w:spacing w:val="4"/>
          <w:sz w:val="20"/>
          <w:szCs w:val="20"/>
        </w:rPr>
        <w:t xml:space="preserve"> (Sneakers</w:t>
      </w:r>
      <w:r w:rsidR="00721BB1">
        <w:rPr>
          <w:rFonts w:ascii="Arial" w:eastAsia="Times New Roman" w:hAnsi="Arial" w:cs="Arial"/>
          <w:color w:val="000000"/>
          <w:spacing w:val="4"/>
          <w:sz w:val="20"/>
          <w:szCs w:val="20"/>
        </w:rPr>
        <w:t>)</w:t>
      </w:r>
      <w:r w:rsidRPr="00515386">
        <w:rPr>
          <w:rFonts w:ascii="Arial" w:eastAsia="Times New Roman" w:hAnsi="Arial" w:cs="Arial"/>
          <w:color w:val="000000"/>
          <w:spacing w:val="4"/>
          <w:sz w:val="20"/>
          <w:szCs w:val="20"/>
        </w:rPr>
        <w:t>.  Students can then maximize their daily grade through active participation, engagement in skill development, and demonstration of appropriate social behaviors (respect, sportsmanship, etc.).</w:t>
      </w:r>
      <w:r w:rsidR="00F128FC">
        <w:rPr>
          <w:rFonts w:ascii="Arial" w:eastAsia="Times New Roman" w:hAnsi="Arial" w:cs="Arial"/>
          <w:color w:val="000000"/>
          <w:spacing w:val="4"/>
          <w:sz w:val="20"/>
          <w:szCs w:val="20"/>
        </w:rPr>
        <w:t>Arriving on time, participating fully, and demonstrating appropriate social behaviors is required to receive maximum daily points.</w:t>
      </w:r>
    </w:p>
    <w:p w:rsidR="00F128FC" w:rsidRPr="00515386" w:rsidRDefault="00F128FC" w:rsidP="0043399C">
      <w:pPr>
        <w:shd w:val="clear" w:color="auto" w:fill="FFFFFF"/>
        <w:spacing w:after="0" w:line="240" w:lineRule="auto"/>
        <w:rPr>
          <w:rFonts w:ascii="Arial" w:eastAsia="Times New Roman" w:hAnsi="Arial" w:cs="Arial"/>
          <w:color w:val="000000"/>
          <w:spacing w:val="4"/>
          <w:sz w:val="20"/>
          <w:szCs w:val="20"/>
        </w:rPr>
      </w:pPr>
    </w:p>
    <w:p w:rsidR="0043399C" w:rsidRDefault="00F128FC" w:rsidP="00F128FC">
      <w:pPr>
        <w:shd w:val="clear" w:color="auto" w:fill="FFFFFF"/>
        <w:spacing w:after="0" w:line="240" w:lineRule="auto"/>
        <w:jc w:val="center"/>
        <w:rPr>
          <w:rFonts w:ascii="Arial" w:eastAsia="Times New Roman" w:hAnsi="Arial" w:cs="Arial"/>
          <w:b/>
          <w:color w:val="000000"/>
          <w:spacing w:val="4"/>
          <w:sz w:val="20"/>
          <w:szCs w:val="20"/>
        </w:rPr>
      </w:pPr>
      <w:r w:rsidRPr="00F128FC">
        <w:rPr>
          <w:rFonts w:ascii="Arial" w:eastAsia="Times New Roman" w:hAnsi="Arial" w:cs="Arial"/>
          <w:b/>
          <w:color w:val="000000"/>
          <w:spacing w:val="4"/>
          <w:sz w:val="20"/>
          <w:szCs w:val="20"/>
        </w:rPr>
        <w:t>Daily Performance Grade (0-5 points per day)</w:t>
      </w:r>
    </w:p>
    <w:p w:rsidR="0043399C" w:rsidRPr="0043399C" w:rsidRDefault="0043399C" w:rsidP="0043399C">
      <w:pPr>
        <w:shd w:val="clear" w:color="auto" w:fill="FFFFFF"/>
        <w:spacing w:after="0" w:line="240" w:lineRule="auto"/>
        <w:rPr>
          <w:rFonts w:ascii="Arial" w:eastAsia="Times New Roman" w:hAnsi="Arial" w:cs="Arial"/>
          <w:color w:val="000000"/>
          <w:spacing w:val="4"/>
          <w:sz w:val="20"/>
          <w:szCs w:val="20"/>
        </w:rPr>
      </w:pPr>
      <w:r w:rsidRPr="0043399C">
        <w:rPr>
          <w:rFonts w:ascii="Arial" w:eastAsia="Times New Roman" w:hAnsi="Arial" w:cs="Arial"/>
          <w:b/>
          <w:bCs/>
          <w:color w:val="000000"/>
          <w:spacing w:val="4"/>
          <w:sz w:val="20"/>
          <w:szCs w:val="20"/>
          <w:u w:val="single"/>
        </w:rPr>
        <w:t>5 points</w:t>
      </w:r>
    </w:p>
    <w:p w:rsidR="0043399C" w:rsidRPr="0043399C" w:rsidRDefault="0043399C" w:rsidP="0043399C">
      <w:pPr>
        <w:shd w:val="clear" w:color="auto" w:fill="FFFFFF"/>
        <w:spacing w:after="0" w:line="240" w:lineRule="auto"/>
        <w:rPr>
          <w:rFonts w:ascii="Arial" w:eastAsia="Times New Roman" w:hAnsi="Arial" w:cs="Arial"/>
          <w:color w:val="000000"/>
          <w:spacing w:val="4"/>
          <w:sz w:val="20"/>
          <w:szCs w:val="20"/>
        </w:rPr>
      </w:pPr>
      <w:r w:rsidRPr="0043399C">
        <w:rPr>
          <w:rFonts w:ascii="Arial" w:eastAsia="Times New Roman" w:hAnsi="Arial" w:cs="Arial"/>
          <w:color w:val="000000"/>
          <w:spacing w:val="4"/>
          <w:sz w:val="20"/>
          <w:szCs w:val="20"/>
        </w:rPr>
        <w:t>Demonstrates highly active participation, self-motivated.</w:t>
      </w:r>
    </w:p>
    <w:p w:rsidR="0043399C" w:rsidRPr="0043399C" w:rsidRDefault="0043399C" w:rsidP="0043399C">
      <w:pPr>
        <w:shd w:val="clear" w:color="auto" w:fill="FFFFFF"/>
        <w:spacing w:after="0" w:line="240" w:lineRule="auto"/>
        <w:rPr>
          <w:rFonts w:ascii="Arial" w:eastAsia="Times New Roman" w:hAnsi="Arial" w:cs="Arial"/>
          <w:color w:val="000000"/>
          <w:spacing w:val="4"/>
          <w:sz w:val="20"/>
          <w:szCs w:val="20"/>
        </w:rPr>
      </w:pPr>
      <w:r w:rsidRPr="0043399C">
        <w:rPr>
          <w:rFonts w:ascii="Arial" w:eastAsia="Times New Roman" w:hAnsi="Arial" w:cs="Arial"/>
          <w:color w:val="000000"/>
          <w:spacing w:val="4"/>
          <w:sz w:val="20"/>
          <w:szCs w:val="20"/>
        </w:rPr>
        <w:t>Demonstrates and models positive behavior and attitude.</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active engagement i</w:t>
      </w:r>
      <w:r>
        <w:rPr>
          <w:rFonts w:ascii="Arial" w:eastAsia="Times New Roman" w:hAnsi="Arial" w:cs="Arial"/>
          <w:color w:val="000000"/>
          <w:spacing w:val="4"/>
          <w:sz w:val="20"/>
          <w:szCs w:val="20"/>
        </w:rPr>
        <w:t xml:space="preserve">n skill and fitness development </w:t>
      </w:r>
      <w:r w:rsidRPr="00515386">
        <w:rPr>
          <w:rFonts w:ascii="Arial" w:eastAsia="Times New Roman" w:hAnsi="Arial" w:cs="Arial"/>
          <w:color w:val="000000"/>
          <w:spacing w:val="4"/>
          <w:sz w:val="20"/>
          <w:szCs w:val="20"/>
        </w:rPr>
        <w:t>during class.</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the ability to evaluate and assess strategies and rules associated with the game/activity.</w:t>
      </w:r>
    </w:p>
    <w:p w:rsidR="0043399C" w:rsidRPr="00515386" w:rsidRDefault="0043399C" w:rsidP="0043399C">
      <w:pPr>
        <w:shd w:val="clear" w:color="auto" w:fill="FFFFFF"/>
        <w:spacing w:after="0" w:line="240" w:lineRule="auto"/>
        <w:ind w:firstLine="720"/>
        <w:rPr>
          <w:rFonts w:ascii="Arial" w:eastAsia="Times New Roman" w:hAnsi="Arial" w:cs="Arial"/>
          <w:color w:val="000000"/>
          <w:spacing w:val="4"/>
          <w:sz w:val="20"/>
          <w:szCs w:val="20"/>
        </w:rPr>
      </w:pPr>
      <w:r w:rsidRPr="00515386">
        <w:rPr>
          <w:rFonts w:ascii="Times New Roman" w:eastAsia="Times New Roman" w:hAnsi="Times New Roman" w:cs="Times New Roman"/>
          <w:color w:val="000000"/>
          <w:spacing w:val="4"/>
          <w:sz w:val="20"/>
          <w:szCs w:val="20"/>
        </w:rPr>
        <w:t> </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b/>
          <w:bCs/>
          <w:color w:val="000000"/>
          <w:spacing w:val="4"/>
          <w:sz w:val="20"/>
          <w:szCs w:val="20"/>
          <w:u w:val="single"/>
        </w:rPr>
        <w:t>4 points</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active participation in class activity, needs no encouragement.</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appropriate positive behavior and attitude.</w:t>
      </w:r>
    </w:p>
    <w:p w:rsidR="0043399C"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and understands the need for active skill acquisition and fitness development.</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an understanding of the rules and can apply them to the game/activity.</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 </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b/>
          <w:bCs/>
          <w:color w:val="000000"/>
          <w:spacing w:val="4"/>
          <w:sz w:val="20"/>
          <w:szCs w:val="20"/>
          <w:u w:val="single"/>
        </w:rPr>
        <w:t>3 points</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some participation in class with encouragement.</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appropriate behavior or attitude.</w:t>
      </w:r>
      <w:r w:rsidRPr="00515386">
        <w:rPr>
          <w:rFonts w:ascii="Arial" w:eastAsia="Times New Roman" w:hAnsi="Arial" w:cs="Arial"/>
          <w:color w:val="000000"/>
          <w:spacing w:val="4"/>
          <w:sz w:val="20"/>
          <w:szCs w:val="20"/>
        </w:rPr>
        <w:br/>
        <w:t>Demonstrates some willingness and effort to improving skill and personal fitness levels.</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an understanding of the rules and the ability to follow some of them in the game/activity.</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  </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b/>
          <w:bCs/>
          <w:color w:val="000000"/>
          <w:spacing w:val="4"/>
          <w:sz w:val="20"/>
          <w:szCs w:val="20"/>
          <w:u w:val="single"/>
        </w:rPr>
        <w:t>2 points</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engagement in activity for only a short period of time and/or needs frequent encouragement to engage in activity.</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appropriate behavior or attitude on an inconsistent basis.</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limited willingness to engage in skill and fitness development.</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limited understanding of the rules of the game/activity.</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 </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b/>
          <w:bCs/>
          <w:color w:val="000000"/>
          <w:spacing w:val="4"/>
          <w:sz w:val="20"/>
          <w:szCs w:val="20"/>
          <w:u w:val="single"/>
        </w:rPr>
        <w:t>1 point</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little or no participation despite encouragement.</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poor behavior and attitude; disrupts class.</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no willingness to improve skills or fitness levels.</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Demonstrates little or no knowledge of the rules of the game/activity.</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 </w:t>
      </w:r>
    </w:p>
    <w:p w:rsidR="0043399C" w:rsidRPr="00515386"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b/>
          <w:bCs/>
          <w:color w:val="000000"/>
          <w:spacing w:val="4"/>
          <w:sz w:val="20"/>
          <w:szCs w:val="20"/>
          <w:u w:val="single"/>
        </w:rPr>
        <w:t>0 points</w:t>
      </w:r>
    </w:p>
    <w:p w:rsidR="0043399C" w:rsidRDefault="0043399C" w:rsidP="0043399C">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Student is in class but unprepared, or student is absent from class due to illness or other excused reason. Under either of these circumstan</w:t>
      </w:r>
      <w:r>
        <w:rPr>
          <w:rFonts w:ascii="Arial" w:eastAsia="Times New Roman" w:hAnsi="Arial" w:cs="Arial"/>
          <w:color w:val="000000"/>
          <w:spacing w:val="4"/>
          <w:sz w:val="20"/>
          <w:szCs w:val="20"/>
        </w:rPr>
        <w:t xml:space="preserve">ces, class may be made up by the end of the Marking Period. </w:t>
      </w:r>
    </w:p>
    <w:p w:rsidR="00AA6C44" w:rsidRDefault="0043399C" w:rsidP="00AA6C44">
      <w:pPr>
        <w:shd w:val="clear" w:color="auto" w:fill="FFFFFF"/>
        <w:spacing w:after="0" w:line="240" w:lineRule="auto"/>
        <w:rPr>
          <w:rFonts w:ascii="Arial" w:eastAsia="Times New Roman" w:hAnsi="Arial" w:cs="Arial"/>
          <w:color w:val="000000"/>
          <w:spacing w:val="4"/>
          <w:sz w:val="20"/>
          <w:szCs w:val="20"/>
        </w:rPr>
      </w:pPr>
      <w:r w:rsidRPr="00515386">
        <w:rPr>
          <w:rFonts w:ascii="Arial" w:eastAsia="Times New Roman" w:hAnsi="Arial" w:cs="Arial"/>
          <w:color w:val="000000"/>
          <w:spacing w:val="4"/>
          <w:sz w:val="20"/>
          <w:szCs w:val="20"/>
        </w:rPr>
        <w:t>Student is absent from class for an unexcused reason or cutting violation. No makeup is possible; daily points are forfeited.</w:t>
      </w:r>
    </w:p>
    <w:p w:rsidR="00AA6C44" w:rsidRPr="00AA6C44" w:rsidRDefault="00AA6C44" w:rsidP="00AA6C44">
      <w:pPr>
        <w:pStyle w:val="ListParagraph"/>
        <w:numPr>
          <w:ilvl w:val="0"/>
          <w:numId w:val="3"/>
        </w:numPr>
        <w:shd w:val="clear" w:color="auto" w:fill="FFFFFF"/>
        <w:spacing w:after="0" w:line="240" w:lineRule="auto"/>
        <w:rPr>
          <w:b/>
        </w:rPr>
      </w:pPr>
      <w:r w:rsidRPr="00AA6C44">
        <w:rPr>
          <w:b/>
        </w:rPr>
        <w:t>There will be a written exam</w:t>
      </w:r>
      <w:r w:rsidR="00F128FC" w:rsidRPr="00AA6C44">
        <w:rPr>
          <w:b/>
        </w:rPr>
        <w:t xml:space="preserve"> at the end of each marking period and will count for </w:t>
      </w:r>
      <w:r w:rsidR="0043399C" w:rsidRPr="00AA6C44">
        <w:rPr>
          <w:b/>
        </w:rPr>
        <w:t>10% of your final grade (that includes Midterm and Final Exams).</w:t>
      </w:r>
      <w:r w:rsidR="002B3845" w:rsidRPr="00AA6C44">
        <w:rPr>
          <w:b/>
        </w:rPr>
        <w:t xml:space="preserve">  Physical Fitness Assessments take place three times a year.</w:t>
      </w:r>
    </w:p>
    <w:p w:rsidR="00AA6C44" w:rsidRPr="00AA6C44" w:rsidRDefault="00AA6C44" w:rsidP="00AA6C44">
      <w:pPr>
        <w:shd w:val="clear" w:color="auto" w:fill="FFFFFF"/>
        <w:spacing w:after="0" w:line="240" w:lineRule="auto"/>
        <w:rPr>
          <w:rFonts w:ascii="Arial" w:eastAsia="Times New Roman" w:hAnsi="Arial" w:cs="Arial"/>
          <w:color w:val="000000"/>
          <w:spacing w:val="4"/>
          <w:sz w:val="20"/>
          <w:szCs w:val="20"/>
        </w:rPr>
      </w:pPr>
    </w:p>
    <w:p w:rsidR="006A5434" w:rsidRPr="00E943D6" w:rsidRDefault="006A5434" w:rsidP="006A5434">
      <w:pPr>
        <w:spacing w:line="240" w:lineRule="auto"/>
        <w:rPr>
          <w:rFonts w:ascii="Times New Roman" w:eastAsia="Calibri" w:hAnsi="Times New Roman" w:cs="Times New Roman"/>
          <w:b/>
        </w:rPr>
      </w:pPr>
      <w:r w:rsidRPr="00E943D6">
        <w:rPr>
          <w:rFonts w:ascii="Times New Roman" w:eastAsia="Calibri" w:hAnsi="Times New Roman" w:cs="Times New Roman"/>
          <w:b/>
        </w:rPr>
        <w:t xml:space="preserve">Physical Education Staff: Mr. </w:t>
      </w:r>
      <w:proofErr w:type="spellStart"/>
      <w:r w:rsidRPr="00E943D6">
        <w:rPr>
          <w:rFonts w:ascii="Times New Roman" w:eastAsia="Calibri" w:hAnsi="Times New Roman" w:cs="Times New Roman"/>
          <w:b/>
        </w:rPr>
        <w:t>Escoto</w:t>
      </w:r>
      <w:proofErr w:type="spellEnd"/>
      <w:r w:rsidRPr="00E943D6">
        <w:rPr>
          <w:rFonts w:ascii="Times New Roman" w:eastAsia="Calibri" w:hAnsi="Times New Roman" w:cs="Times New Roman"/>
          <w:b/>
        </w:rPr>
        <w:t xml:space="preserve">, Mr. Felice, Mr. </w:t>
      </w:r>
      <w:proofErr w:type="spellStart"/>
      <w:r w:rsidRPr="00E943D6">
        <w:rPr>
          <w:rFonts w:ascii="Times New Roman" w:eastAsia="Calibri" w:hAnsi="Times New Roman" w:cs="Times New Roman"/>
          <w:b/>
        </w:rPr>
        <w:t>Ferranto,</w:t>
      </w:r>
      <w:proofErr w:type="spellEnd"/>
      <w:r w:rsidRPr="00E943D6">
        <w:rPr>
          <w:rFonts w:ascii="Times New Roman" w:eastAsia="Calibri" w:hAnsi="Times New Roman" w:cs="Times New Roman"/>
          <w:b/>
        </w:rPr>
        <w:t xml:space="preserve"> Mr. Murray</w:t>
      </w:r>
    </w:p>
    <w:p w:rsidR="006A5434" w:rsidRPr="000C1445" w:rsidRDefault="006A5434" w:rsidP="006A5434">
      <w:pPr>
        <w:spacing w:line="240" w:lineRule="auto"/>
        <w:jc w:val="center"/>
        <w:rPr>
          <w:rFonts w:ascii="Times New Roman" w:eastAsia="Calibri" w:hAnsi="Times New Roman" w:cs="Times New Roman"/>
          <w:b/>
          <w:sz w:val="20"/>
          <w:szCs w:val="20"/>
        </w:rPr>
      </w:pPr>
      <w:r w:rsidRPr="000C1445">
        <w:rPr>
          <w:rFonts w:ascii="Times New Roman" w:eastAsia="Calibri" w:hAnsi="Times New Roman" w:cs="Times New Roman"/>
          <w:b/>
          <w:sz w:val="20"/>
          <w:szCs w:val="20"/>
        </w:rPr>
        <w:t>Riverside High School</w:t>
      </w:r>
    </w:p>
    <w:p w:rsidR="006A5434" w:rsidRPr="000C1445" w:rsidRDefault="006A5434" w:rsidP="006A5434">
      <w:pPr>
        <w:spacing w:line="240" w:lineRule="auto"/>
        <w:jc w:val="center"/>
        <w:rPr>
          <w:rFonts w:ascii="Times New Roman" w:eastAsia="Calibri" w:hAnsi="Times New Roman" w:cs="Times New Roman"/>
          <w:b/>
          <w:sz w:val="20"/>
          <w:szCs w:val="20"/>
        </w:rPr>
      </w:pPr>
      <w:r w:rsidRPr="000C1445">
        <w:rPr>
          <w:rFonts w:ascii="Times New Roman" w:eastAsia="Calibri" w:hAnsi="Times New Roman" w:cs="Times New Roman"/>
          <w:b/>
          <w:sz w:val="20"/>
          <w:szCs w:val="20"/>
        </w:rPr>
        <w:t>Physical Education Requirements and Guidelines</w:t>
      </w:r>
    </w:p>
    <w:p w:rsidR="006A5434" w:rsidRPr="000C1445" w:rsidRDefault="006A5434" w:rsidP="006A5434">
      <w:pPr>
        <w:spacing w:line="240" w:lineRule="auto"/>
        <w:ind w:left="2160" w:hanging="2160"/>
        <w:rPr>
          <w:rFonts w:ascii="Times New Roman" w:eastAsia="Calibri" w:hAnsi="Times New Roman" w:cs="Times New Roman"/>
          <w:sz w:val="20"/>
          <w:szCs w:val="20"/>
        </w:rPr>
      </w:pPr>
      <w:r w:rsidRPr="000C1445">
        <w:rPr>
          <w:rFonts w:ascii="Times New Roman" w:eastAsia="Calibri" w:hAnsi="Times New Roman" w:cs="Times New Roman"/>
          <w:b/>
          <w:sz w:val="20"/>
          <w:szCs w:val="20"/>
          <w:u w:val="single"/>
        </w:rPr>
        <w:t>Course Objective:</w:t>
      </w:r>
      <w:r w:rsidRPr="000C1445">
        <w:rPr>
          <w:rFonts w:ascii="Times New Roman" w:eastAsia="Calibri" w:hAnsi="Times New Roman" w:cs="Times New Roman"/>
          <w:sz w:val="20"/>
          <w:szCs w:val="20"/>
        </w:rPr>
        <w:tab/>
        <w:t>Students will gain the knowledge and skills necessary to participate in a variety of lifelong physical activities and sport. Students will be empowered to develop skills, knowledge and confidence to ensure a healthy active lifestyle.</w:t>
      </w:r>
    </w:p>
    <w:p w:rsidR="006A5434" w:rsidRPr="000C1445" w:rsidRDefault="006A5434" w:rsidP="006A5434">
      <w:pPr>
        <w:spacing w:line="240" w:lineRule="auto"/>
        <w:ind w:left="2160" w:hanging="2160"/>
        <w:rPr>
          <w:rFonts w:ascii="Times New Roman" w:eastAsia="Calibri" w:hAnsi="Times New Roman" w:cs="Times New Roman"/>
          <w:sz w:val="20"/>
          <w:szCs w:val="20"/>
        </w:rPr>
      </w:pPr>
      <w:r w:rsidRPr="000C1445">
        <w:rPr>
          <w:rFonts w:ascii="Times New Roman" w:eastAsia="Calibri" w:hAnsi="Times New Roman" w:cs="Times New Roman"/>
          <w:b/>
          <w:sz w:val="20"/>
          <w:szCs w:val="20"/>
        </w:rPr>
        <w:t>1. Physical Education is a required course</w:t>
      </w:r>
      <w:r w:rsidRPr="000C1445">
        <w:rPr>
          <w:rFonts w:ascii="Times New Roman" w:eastAsia="Calibri" w:hAnsi="Times New Roman" w:cs="Times New Roman"/>
          <w:sz w:val="20"/>
          <w:szCs w:val="20"/>
        </w:rPr>
        <w:t>. All students must complete a .5 credit each year of Physical Education (2 credits total) in order to graduate.</w:t>
      </w:r>
    </w:p>
    <w:p w:rsidR="006A5434" w:rsidRPr="000C1445" w:rsidRDefault="006A5434" w:rsidP="006A5434">
      <w:pPr>
        <w:spacing w:line="240" w:lineRule="auto"/>
        <w:ind w:left="2160" w:hanging="2160"/>
        <w:rPr>
          <w:rFonts w:ascii="Times New Roman" w:eastAsia="Calibri" w:hAnsi="Times New Roman" w:cs="Times New Roman"/>
          <w:b/>
          <w:sz w:val="20"/>
          <w:szCs w:val="20"/>
        </w:rPr>
      </w:pPr>
      <w:r w:rsidRPr="000C1445">
        <w:rPr>
          <w:rFonts w:ascii="Times New Roman" w:eastAsia="Calibri" w:hAnsi="Times New Roman" w:cs="Times New Roman"/>
          <w:b/>
          <w:sz w:val="20"/>
          <w:szCs w:val="20"/>
        </w:rPr>
        <w:t>2. Attendance:</w:t>
      </w:r>
      <w:r w:rsidRPr="000C1445">
        <w:rPr>
          <w:rFonts w:ascii="Times New Roman" w:eastAsia="Calibri" w:hAnsi="Times New Roman" w:cs="Times New Roman"/>
          <w:sz w:val="20"/>
          <w:szCs w:val="20"/>
        </w:rPr>
        <w:t xml:space="preserve"> </w:t>
      </w:r>
      <w:r w:rsidRPr="000C1445">
        <w:rPr>
          <w:rFonts w:ascii="Times New Roman" w:eastAsia="Calibri" w:hAnsi="Times New Roman" w:cs="Times New Roman"/>
          <w:sz w:val="20"/>
          <w:szCs w:val="20"/>
        </w:rPr>
        <w:tab/>
        <w:t xml:space="preserve">A. </w:t>
      </w:r>
      <w:r w:rsidRPr="000C1445">
        <w:rPr>
          <w:rFonts w:ascii="Times New Roman" w:eastAsia="Calibri" w:hAnsi="Times New Roman" w:cs="Times New Roman"/>
          <w:b/>
          <w:sz w:val="20"/>
          <w:szCs w:val="20"/>
        </w:rPr>
        <w:t>Attendance is essential in order to be successful in Physical Education.</w:t>
      </w:r>
    </w:p>
    <w:p w:rsidR="006A5434" w:rsidRPr="000C1445" w:rsidRDefault="006A5434" w:rsidP="006A5434">
      <w:pPr>
        <w:spacing w:line="240" w:lineRule="auto"/>
        <w:ind w:left="2160" w:hanging="2160"/>
        <w:rPr>
          <w:rFonts w:ascii="Times New Roman" w:eastAsia="Calibri" w:hAnsi="Times New Roman" w:cs="Times New Roman"/>
          <w:sz w:val="20"/>
          <w:szCs w:val="20"/>
        </w:rPr>
      </w:pPr>
      <w:r w:rsidRPr="000C1445">
        <w:rPr>
          <w:rFonts w:ascii="Times New Roman" w:eastAsia="Calibri" w:hAnsi="Times New Roman" w:cs="Times New Roman"/>
          <w:sz w:val="20"/>
          <w:szCs w:val="20"/>
        </w:rPr>
        <w:tab/>
        <w:t xml:space="preserve">B. </w:t>
      </w:r>
      <w:r w:rsidRPr="000C1445">
        <w:rPr>
          <w:rFonts w:ascii="Times New Roman" w:eastAsia="Calibri" w:hAnsi="Times New Roman" w:cs="Times New Roman"/>
          <w:b/>
          <w:sz w:val="20"/>
          <w:szCs w:val="20"/>
          <w:u w:val="single"/>
        </w:rPr>
        <w:t>3 Legal absences</w:t>
      </w:r>
      <w:r w:rsidRPr="000C1445">
        <w:rPr>
          <w:rFonts w:ascii="Times New Roman" w:eastAsia="Calibri" w:hAnsi="Times New Roman" w:cs="Times New Roman"/>
          <w:sz w:val="20"/>
          <w:szCs w:val="20"/>
        </w:rPr>
        <w:t xml:space="preserve"> from class may be made up each quarter as determined by your physical education teacher.</w:t>
      </w:r>
    </w:p>
    <w:p w:rsidR="006A5434" w:rsidRPr="000C1445" w:rsidRDefault="002B3845" w:rsidP="002B3845">
      <w:pPr>
        <w:spacing w:line="240" w:lineRule="auto"/>
        <w:ind w:left="2160" w:hanging="2160"/>
        <w:rPr>
          <w:rFonts w:ascii="Times New Roman" w:eastAsia="Calibri" w:hAnsi="Times New Roman" w:cs="Times New Roman"/>
          <w:sz w:val="20"/>
          <w:szCs w:val="20"/>
        </w:rPr>
      </w:pPr>
      <w:r>
        <w:rPr>
          <w:rFonts w:ascii="Times New Roman" w:eastAsia="Calibri" w:hAnsi="Times New Roman" w:cs="Times New Roman"/>
          <w:sz w:val="20"/>
          <w:szCs w:val="20"/>
        </w:rPr>
        <w:tab/>
        <w:t>C.</w:t>
      </w:r>
      <w:r w:rsidR="006A5434" w:rsidRPr="000C1445">
        <w:rPr>
          <w:rFonts w:ascii="Times New Roman" w:eastAsia="Calibri" w:hAnsi="Times New Roman" w:cs="Times New Roman"/>
          <w:sz w:val="20"/>
          <w:szCs w:val="20"/>
        </w:rPr>
        <w:t xml:space="preserve"> Students are expected to be on time for class. Constant tardiness and leaving cl</w:t>
      </w:r>
      <w:r>
        <w:rPr>
          <w:rFonts w:ascii="Times New Roman" w:eastAsia="Calibri" w:hAnsi="Times New Roman" w:cs="Times New Roman"/>
          <w:sz w:val="20"/>
          <w:szCs w:val="20"/>
        </w:rPr>
        <w:t>ass early without permission will</w:t>
      </w:r>
      <w:r w:rsidR="006A5434" w:rsidRPr="000C1445">
        <w:rPr>
          <w:rFonts w:ascii="Times New Roman" w:eastAsia="Calibri" w:hAnsi="Times New Roman" w:cs="Times New Roman"/>
          <w:sz w:val="20"/>
          <w:szCs w:val="20"/>
        </w:rPr>
        <w:t xml:space="preserve"> result in loss of points.</w:t>
      </w:r>
      <w:r>
        <w:rPr>
          <w:rFonts w:ascii="Times New Roman" w:eastAsia="Calibri" w:hAnsi="Times New Roman" w:cs="Times New Roman"/>
          <w:sz w:val="20"/>
          <w:szCs w:val="20"/>
        </w:rPr>
        <w:t xml:space="preserve"> You must be present for the entire class period to receive full credit.</w:t>
      </w:r>
      <w:r w:rsidR="006A5434" w:rsidRPr="000C1445">
        <w:rPr>
          <w:rFonts w:ascii="Times New Roman" w:eastAsia="Calibri" w:hAnsi="Times New Roman" w:cs="Times New Roman"/>
          <w:sz w:val="20"/>
          <w:szCs w:val="20"/>
        </w:rPr>
        <w:t xml:space="preserve"> Excessive absences and or lateness will lead to a </w:t>
      </w:r>
      <w:r w:rsidR="006A5434" w:rsidRPr="002B3845">
        <w:rPr>
          <w:rFonts w:ascii="Times New Roman" w:eastAsia="Calibri" w:hAnsi="Times New Roman" w:cs="Times New Roman"/>
          <w:b/>
          <w:sz w:val="20"/>
          <w:szCs w:val="20"/>
        </w:rPr>
        <w:t>failing grade</w:t>
      </w:r>
      <w:r w:rsidR="006A5434" w:rsidRPr="000C1445">
        <w:rPr>
          <w:rFonts w:ascii="Times New Roman" w:eastAsia="Calibri" w:hAnsi="Times New Roman" w:cs="Times New Roman"/>
          <w:sz w:val="20"/>
          <w:szCs w:val="20"/>
        </w:rPr>
        <w:t>.</w:t>
      </w:r>
    </w:p>
    <w:p w:rsidR="006A5434" w:rsidRPr="000C1445" w:rsidRDefault="006A5434" w:rsidP="006A5434">
      <w:pPr>
        <w:spacing w:line="240" w:lineRule="auto"/>
        <w:ind w:left="2160" w:hanging="2160"/>
        <w:rPr>
          <w:rFonts w:ascii="Times New Roman" w:eastAsia="Calibri" w:hAnsi="Times New Roman" w:cs="Times New Roman"/>
          <w:b/>
          <w:sz w:val="20"/>
          <w:szCs w:val="20"/>
        </w:rPr>
      </w:pPr>
      <w:r w:rsidRPr="000C1445">
        <w:rPr>
          <w:rFonts w:ascii="Times New Roman" w:eastAsia="Calibri" w:hAnsi="Times New Roman" w:cs="Times New Roman"/>
          <w:b/>
          <w:sz w:val="20"/>
          <w:szCs w:val="20"/>
        </w:rPr>
        <w:t>3. Class Preparation:</w:t>
      </w:r>
      <w:r w:rsidRPr="000C1445">
        <w:rPr>
          <w:rFonts w:ascii="Times New Roman" w:eastAsia="Calibri" w:hAnsi="Times New Roman" w:cs="Times New Roman"/>
          <w:sz w:val="20"/>
          <w:szCs w:val="20"/>
        </w:rPr>
        <w:tab/>
        <w:t xml:space="preserve">A. Students are </w:t>
      </w:r>
      <w:r w:rsidRPr="000C1445">
        <w:rPr>
          <w:rFonts w:ascii="Times New Roman" w:eastAsia="Calibri" w:hAnsi="Times New Roman" w:cs="Times New Roman"/>
          <w:b/>
          <w:sz w:val="20"/>
          <w:szCs w:val="20"/>
        </w:rPr>
        <w:t>NOT</w:t>
      </w:r>
      <w:r w:rsidRPr="000C1445">
        <w:rPr>
          <w:rFonts w:ascii="Times New Roman" w:eastAsia="Calibri" w:hAnsi="Times New Roman" w:cs="Times New Roman"/>
          <w:sz w:val="20"/>
          <w:szCs w:val="20"/>
        </w:rPr>
        <w:t xml:space="preserve"> required to change for PE class but </w:t>
      </w:r>
      <w:r w:rsidRPr="000C1445">
        <w:rPr>
          <w:rFonts w:ascii="Times New Roman" w:eastAsia="Calibri" w:hAnsi="Times New Roman" w:cs="Times New Roman"/>
          <w:b/>
          <w:sz w:val="20"/>
          <w:szCs w:val="20"/>
        </w:rPr>
        <w:t>MUST WEAR SNEAKERS in order to participate in class, and receive full credit.</w:t>
      </w:r>
    </w:p>
    <w:p w:rsidR="006A5434" w:rsidRPr="000C1445" w:rsidRDefault="006A5434" w:rsidP="006A5434">
      <w:pPr>
        <w:spacing w:line="240" w:lineRule="auto"/>
        <w:ind w:left="2160" w:hanging="2160"/>
        <w:rPr>
          <w:rFonts w:ascii="Times New Roman" w:eastAsia="Calibri" w:hAnsi="Times New Roman" w:cs="Times New Roman"/>
          <w:sz w:val="20"/>
          <w:szCs w:val="20"/>
        </w:rPr>
      </w:pPr>
      <w:r w:rsidRPr="000C1445">
        <w:rPr>
          <w:rFonts w:ascii="Times New Roman" w:eastAsia="Calibri" w:hAnsi="Times New Roman" w:cs="Times New Roman"/>
          <w:sz w:val="20"/>
          <w:szCs w:val="20"/>
        </w:rPr>
        <w:tab/>
        <w:t>B. Wearing jewelry in class is a safety hazard.</w:t>
      </w:r>
    </w:p>
    <w:p w:rsidR="006A5434" w:rsidRPr="000C1445" w:rsidRDefault="006A5434" w:rsidP="006A5434">
      <w:pPr>
        <w:spacing w:line="240" w:lineRule="auto"/>
        <w:ind w:left="2160" w:hanging="2160"/>
        <w:rPr>
          <w:rFonts w:ascii="Times New Roman" w:eastAsia="Calibri" w:hAnsi="Times New Roman" w:cs="Times New Roman"/>
          <w:sz w:val="20"/>
          <w:szCs w:val="20"/>
        </w:rPr>
      </w:pPr>
      <w:r w:rsidRPr="000C1445">
        <w:rPr>
          <w:rFonts w:ascii="Times New Roman" w:eastAsia="Calibri" w:hAnsi="Times New Roman" w:cs="Times New Roman"/>
          <w:sz w:val="20"/>
          <w:szCs w:val="20"/>
        </w:rPr>
        <w:tab/>
        <w:t>C. No headgear unless for religious or medical reason.</w:t>
      </w:r>
      <w:r w:rsidR="000C1445" w:rsidRPr="000C1445">
        <w:rPr>
          <w:rFonts w:ascii="Times New Roman" w:eastAsia="Calibri" w:hAnsi="Times New Roman" w:cs="Times New Roman"/>
          <w:sz w:val="20"/>
          <w:szCs w:val="20"/>
        </w:rPr>
        <w:t xml:space="preserve"> </w:t>
      </w:r>
      <w:r w:rsidR="000C1445" w:rsidRPr="000C1445">
        <w:rPr>
          <w:rFonts w:ascii="Times New Roman" w:eastAsia="Calibri" w:hAnsi="Times New Roman" w:cs="Times New Roman"/>
          <w:b/>
          <w:sz w:val="20"/>
          <w:szCs w:val="20"/>
        </w:rPr>
        <w:t>No Hats or Hoodies.</w:t>
      </w:r>
    </w:p>
    <w:p w:rsidR="006A5434" w:rsidRPr="000C1445" w:rsidRDefault="006A5434" w:rsidP="006A5434">
      <w:pPr>
        <w:spacing w:line="240" w:lineRule="auto"/>
        <w:ind w:left="2160" w:hanging="2160"/>
        <w:rPr>
          <w:rFonts w:ascii="Times New Roman" w:eastAsia="Calibri" w:hAnsi="Times New Roman" w:cs="Times New Roman"/>
          <w:sz w:val="20"/>
          <w:szCs w:val="20"/>
        </w:rPr>
      </w:pPr>
      <w:r w:rsidRPr="000C1445">
        <w:rPr>
          <w:rFonts w:ascii="Times New Roman" w:eastAsia="Calibri" w:hAnsi="Times New Roman" w:cs="Times New Roman"/>
          <w:b/>
          <w:sz w:val="20"/>
          <w:szCs w:val="20"/>
        </w:rPr>
        <w:t>4. Participation:</w:t>
      </w:r>
      <w:r w:rsidRPr="000C1445">
        <w:rPr>
          <w:rFonts w:ascii="Times New Roman" w:eastAsia="Calibri" w:hAnsi="Times New Roman" w:cs="Times New Roman"/>
          <w:sz w:val="20"/>
          <w:szCs w:val="20"/>
        </w:rPr>
        <w:tab/>
        <w:t xml:space="preserve">A. Students are expected to participate for an </w:t>
      </w:r>
      <w:r w:rsidRPr="000C1445">
        <w:rPr>
          <w:rFonts w:ascii="Times New Roman" w:eastAsia="Calibri" w:hAnsi="Times New Roman" w:cs="Times New Roman"/>
          <w:b/>
          <w:sz w:val="20"/>
          <w:szCs w:val="20"/>
        </w:rPr>
        <w:t>entire class period</w:t>
      </w:r>
      <w:r w:rsidRPr="000C1445">
        <w:rPr>
          <w:rFonts w:ascii="Times New Roman" w:eastAsia="Calibri" w:hAnsi="Times New Roman" w:cs="Times New Roman"/>
          <w:sz w:val="20"/>
          <w:szCs w:val="20"/>
        </w:rPr>
        <w:t xml:space="preserve"> in order to receive full credit. Only partial credit will be given to those students who do not participate in the warm up activity.</w:t>
      </w:r>
    </w:p>
    <w:p w:rsidR="006A5434" w:rsidRPr="000C1445" w:rsidRDefault="006A5434" w:rsidP="006A5434">
      <w:pPr>
        <w:spacing w:line="240" w:lineRule="auto"/>
        <w:ind w:left="2160" w:hanging="2160"/>
        <w:rPr>
          <w:rFonts w:ascii="Times New Roman" w:eastAsia="Calibri" w:hAnsi="Times New Roman" w:cs="Times New Roman"/>
          <w:b/>
          <w:sz w:val="20"/>
          <w:szCs w:val="20"/>
        </w:rPr>
      </w:pPr>
      <w:r w:rsidRPr="000C1445">
        <w:rPr>
          <w:rFonts w:ascii="Times New Roman" w:eastAsia="Calibri" w:hAnsi="Times New Roman" w:cs="Times New Roman"/>
          <w:b/>
          <w:sz w:val="20"/>
          <w:szCs w:val="20"/>
        </w:rPr>
        <w:t>5. Medical Excuses:</w:t>
      </w:r>
      <w:r w:rsidRPr="000C1445">
        <w:rPr>
          <w:rFonts w:ascii="Times New Roman" w:eastAsia="Calibri" w:hAnsi="Times New Roman" w:cs="Times New Roman"/>
          <w:sz w:val="20"/>
          <w:szCs w:val="20"/>
        </w:rPr>
        <w:tab/>
        <w:t xml:space="preserve">A. Any student who has a medical situation that prevents him/her from participating MUST provide a written doctor’s note to the school nurse. A doctor’s note will also be required to resume physical activity. </w:t>
      </w:r>
      <w:r w:rsidRPr="000C1445">
        <w:rPr>
          <w:rFonts w:ascii="Times New Roman" w:eastAsia="Calibri" w:hAnsi="Times New Roman" w:cs="Times New Roman"/>
          <w:b/>
          <w:sz w:val="20"/>
          <w:szCs w:val="20"/>
        </w:rPr>
        <w:t>Students will be assigned a written assignment to be determined by your PE teacher.</w:t>
      </w:r>
    </w:p>
    <w:p w:rsidR="006A5434" w:rsidRPr="000C1445" w:rsidRDefault="006A5434" w:rsidP="006A5434">
      <w:pPr>
        <w:spacing w:line="240" w:lineRule="auto"/>
        <w:ind w:left="2160" w:hanging="2160"/>
        <w:rPr>
          <w:rFonts w:ascii="Times New Roman" w:eastAsia="Calibri" w:hAnsi="Times New Roman" w:cs="Times New Roman"/>
          <w:sz w:val="20"/>
          <w:szCs w:val="20"/>
        </w:rPr>
      </w:pPr>
      <w:r w:rsidRPr="000C1445">
        <w:rPr>
          <w:rFonts w:ascii="Times New Roman" w:eastAsia="Calibri" w:hAnsi="Times New Roman" w:cs="Times New Roman"/>
          <w:b/>
          <w:sz w:val="20"/>
          <w:szCs w:val="20"/>
        </w:rPr>
        <w:t>6. Bathroom Policies:</w:t>
      </w:r>
      <w:r w:rsidRPr="000C1445">
        <w:rPr>
          <w:rFonts w:ascii="Times New Roman" w:eastAsia="Calibri" w:hAnsi="Times New Roman" w:cs="Times New Roman"/>
          <w:sz w:val="20"/>
          <w:szCs w:val="20"/>
        </w:rPr>
        <w:tab/>
        <w:t>Bathroom use will not be allowed during the first 10 minutes of class and the last 10 minutes of class.</w:t>
      </w:r>
    </w:p>
    <w:p w:rsidR="006A5434" w:rsidRPr="000C1445" w:rsidRDefault="006A5434" w:rsidP="006A5434">
      <w:pPr>
        <w:spacing w:line="240" w:lineRule="auto"/>
        <w:ind w:left="2160" w:hanging="2160"/>
        <w:rPr>
          <w:rFonts w:ascii="Times New Roman" w:eastAsia="Calibri" w:hAnsi="Times New Roman" w:cs="Times New Roman"/>
          <w:sz w:val="20"/>
          <w:szCs w:val="20"/>
        </w:rPr>
      </w:pPr>
      <w:r w:rsidRPr="000C1445">
        <w:rPr>
          <w:rFonts w:ascii="Times New Roman" w:eastAsia="Calibri" w:hAnsi="Times New Roman" w:cs="Times New Roman"/>
          <w:b/>
          <w:sz w:val="20"/>
          <w:szCs w:val="20"/>
        </w:rPr>
        <w:t>7. General Policies:</w:t>
      </w:r>
      <w:r w:rsidRPr="000C1445">
        <w:rPr>
          <w:rFonts w:ascii="Times New Roman" w:eastAsia="Calibri" w:hAnsi="Times New Roman" w:cs="Times New Roman"/>
          <w:sz w:val="20"/>
          <w:szCs w:val="20"/>
        </w:rPr>
        <w:tab/>
        <w:t>A. Food, candy, and beverages of any kind are not allowed in the gym.</w:t>
      </w:r>
    </w:p>
    <w:p w:rsidR="006A5434" w:rsidRPr="000C1445" w:rsidRDefault="006A5434" w:rsidP="006A5434">
      <w:pPr>
        <w:spacing w:line="240" w:lineRule="auto"/>
        <w:ind w:left="2160" w:hanging="2160"/>
        <w:rPr>
          <w:rFonts w:ascii="Times New Roman" w:eastAsia="Calibri" w:hAnsi="Times New Roman" w:cs="Times New Roman"/>
          <w:sz w:val="20"/>
          <w:szCs w:val="20"/>
        </w:rPr>
      </w:pPr>
      <w:r w:rsidRPr="000C1445">
        <w:rPr>
          <w:rFonts w:ascii="Times New Roman" w:eastAsia="Calibri" w:hAnsi="Times New Roman" w:cs="Times New Roman"/>
          <w:sz w:val="20"/>
          <w:szCs w:val="20"/>
        </w:rPr>
        <w:tab/>
        <w:t>B. No electronic devices of any</w:t>
      </w:r>
      <w:r w:rsidR="002646C9">
        <w:rPr>
          <w:rFonts w:ascii="Times New Roman" w:eastAsia="Calibri" w:hAnsi="Times New Roman" w:cs="Times New Roman"/>
          <w:sz w:val="20"/>
          <w:szCs w:val="20"/>
        </w:rPr>
        <w:t xml:space="preserve"> kind such as</w:t>
      </w:r>
      <w:r w:rsidRPr="000C1445">
        <w:rPr>
          <w:rFonts w:ascii="Times New Roman" w:eastAsia="Calibri" w:hAnsi="Times New Roman" w:cs="Times New Roman"/>
          <w:sz w:val="20"/>
          <w:szCs w:val="20"/>
        </w:rPr>
        <w:t xml:space="preserve"> phones, </w:t>
      </w:r>
      <w:proofErr w:type="spellStart"/>
      <w:r w:rsidRPr="000C1445">
        <w:rPr>
          <w:rFonts w:ascii="Times New Roman" w:eastAsia="Calibri" w:hAnsi="Times New Roman" w:cs="Times New Roman"/>
          <w:sz w:val="20"/>
          <w:szCs w:val="20"/>
        </w:rPr>
        <w:t>ipods</w:t>
      </w:r>
      <w:proofErr w:type="spellEnd"/>
      <w:r w:rsidRPr="000C1445">
        <w:rPr>
          <w:rFonts w:ascii="Times New Roman" w:eastAsia="Calibri" w:hAnsi="Times New Roman" w:cs="Times New Roman"/>
          <w:sz w:val="20"/>
          <w:szCs w:val="20"/>
        </w:rPr>
        <w:t xml:space="preserve">, </w:t>
      </w:r>
      <w:proofErr w:type="spellStart"/>
      <w:r w:rsidRPr="000C1445">
        <w:rPr>
          <w:rFonts w:ascii="Times New Roman" w:eastAsia="Calibri" w:hAnsi="Times New Roman" w:cs="Times New Roman"/>
          <w:sz w:val="20"/>
          <w:szCs w:val="20"/>
        </w:rPr>
        <w:t>ipads</w:t>
      </w:r>
      <w:proofErr w:type="spellEnd"/>
      <w:r w:rsidRPr="000C1445">
        <w:rPr>
          <w:rFonts w:ascii="Times New Roman" w:eastAsia="Calibri" w:hAnsi="Times New Roman" w:cs="Times New Roman"/>
          <w:sz w:val="20"/>
          <w:szCs w:val="20"/>
        </w:rPr>
        <w:t>, and or head phones during activity.</w:t>
      </w:r>
    </w:p>
    <w:p w:rsidR="006A5434" w:rsidRPr="000C1445" w:rsidRDefault="006A5434" w:rsidP="006A5434">
      <w:pPr>
        <w:spacing w:line="240" w:lineRule="auto"/>
        <w:ind w:left="2160" w:hanging="2160"/>
        <w:rPr>
          <w:rFonts w:ascii="Times New Roman" w:eastAsia="Calibri" w:hAnsi="Times New Roman" w:cs="Times New Roman"/>
          <w:sz w:val="20"/>
          <w:szCs w:val="20"/>
        </w:rPr>
      </w:pPr>
      <w:r w:rsidRPr="000C1445">
        <w:rPr>
          <w:rFonts w:ascii="Times New Roman" w:eastAsia="Calibri" w:hAnsi="Times New Roman" w:cs="Times New Roman"/>
          <w:sz w:val="20"/>
          <w:szCs w:val="20"/>
        </w:rPr>
        <w:tab/>
        <w:t>C. Please make sure all valuables and belongings are secure in a safe place.</w:t>
      </w:r>
    </w:p>
    <w:p w:rsidR="006A5434" w:rsidRPr="000C1445" w:rsidRDefault="006A5434" w:rsidP="006A5434">
      <w:pPr>
        <w:spacing w:line="240" w:lineRule="auto"/>
        <w:ind w:left="2160" w:hanging="2160"/>
        <w:rPr>
          <w:rFonts w:ascii="Times New Roman" w:eastAsia="Calibri" w:hAnsi="Times New Roman" w:cs="Times New Roman"/>
          <w:sz w:val="20"/>
          <w:szCs w:val="20"/>
        </w:rPr>
      </w:pPr>
      <w:r w:rsidRPr="000C1445">
        <w:rPr>
          <w:rFonts w:ascii="Times New Roman" w:eastAsia="Calibri" w:hAnsi="Times New Roman" w:cs="Times New Roman"/>
          <w:b/>
          <w:sz w:val="20"/>
          <w:szCs w:val="20"/>
        </w:rPr>
        <w:t>8</w:t>
      </w:r>
      <w:r w:rsidRPr="000C1445">
        <w:rPr>
          <w:rFonts w:ascii="Times New Roman" w:eastAsia="Calibri" w:hAnsi="Times New Roman" w:cs="Times New Roman"/>
          <w:sz w:val="20"/>
          <w:szCs w:val="20"/>
        </w:rPr>
        <w:t xml:space="preserve">. </w:t>
      </w:r>
      <w:r w:rsidRPr="000C1445">
        <w:rPr>
          <w:rFonts w:ascii="Times New Roman" w:eastAsia="Calibri" w:hAnsi="Times New Roman" w:cs="Times New Roman"/>
          <w:b/>
          <w:sz w:val="20"/>
          <w:szCs w:val="20"/>
        </w:rPr>
        <w:t>Athletics</w:t>
      </w:r>
      <w:r w:rsidRPr="000C1445">
        <w:rPr>
          <w:rFonts w:ascii="Times New Roman" w:eastAsia="Calibri" w:hAnsi="Times New Roman" w:cs="Times New Roman"/>
          <w:sz w:val="20"/>
          <w:szCs w:val="20"/>
        </w:rPr>
        <w:t xml:space="preserve">: </w:t>
      </w:r>
      <w:r w:rsidR="002B3845">
        <w:rPr>
          <w:rFonts w:ascii="Times New Roman" w:eastAsia="Calibri" w:hAnsi="Times New Roman" w:cs="Times New Roman"/>
          <w:sz w:val="20"/>
          <w:szCs w:val="20"/>
        </w:rPr>
        <w:tab/>
      </w:r>
      <w:r w:rsidRPr="000C1445">
        <w:rPr>
          <w:rFonts w:ascii="Times New Roman" w:eastAsia="Calibri" w:hAnsi="Times New Roman" w:cs="Times New Roman"/>
          <w:sz w:val="20"/>
          <w:szCs w:val="20"/>
        </w:rPr>
        <w:t>Athletics is an extension of the Physical Education curriculum. Students must be passing Physical Education in order to play on a sports team.</w:t>
      </w:r>
    </w:p>
    <w:p w:rsidR="006A5434" w:rsidRDefault="006A5434" w:rsidP="006A5434">
      <w:pPr>
        <w:spacing w:line="240" w:lineRule="auto"/>
        <w:ind w:left="2160" w:hanging="2160"/>
        <w:rPr>
          <w:rFonts w:ascii="Times New Roman" w:eastAsia="Calibri" w:hAnsi="Times New Roman" w:cs="Times New Roman"/>
          <w:sz w:val="20"/>
          <w:szCs w:val="20"/>
        </w:rPr>
      </w:pPr>
      <w:r w:rsidRPr="000C1445">
        <w:rPr>
          <w:rFonts w:ascii="Times New Roman" w:eastAsia="Calibri" w:hAnsi="Times New Roman" w:cs="Times New Roman"/>
          <w:b/>
          <w:sz w:val="20"/>
          <w:szCs w:val="20"/>
        </w:rPr>
        <w:t>9. S</w:t>
      </w:r>
      <w:r w:rsidR="00E943D6">
        <w:rPr>
          <w:rFonts w:ascii="Times New Roman" w:eastAsia="Calibri" w:hAnsi="Times New Roman" w:cs="Times New Roman"/>
          <w:b/>
          <w:sz w:val="20"/>
          <w:szCs w:val="20"/>
        </w:rPr>
        <w:t>easonal A</w:t>
      </w:r>
      <w:r w:rsidRPr="000C1445">
        <w:rPr>
          <w:rFonts w:ascii="Times New Roman" w:eastAsia="Calibri" w:hAnsi="Times New Roman" w:cs="Times New Roman"/>
          <w:b/>
          <w:sz w:val="20"/>
          <w:szCs w:val="20"/>
        </w:rPr>
        <w:t>ctivities</w:t>
      </w:r>
      <w:r w:rsidR="00E943D6">
        <w:rPr>
          <w:rFonts w:ascii="Times New Roman" w:eastAsia="Calibri" w:hAnsi="Times New Roman" w:cs="Times New Roman"/>
          <w:b/>
          <w:sz w:val="20"/>
          <w:szCs w:val="20"/>
        </w:rPr>
        <w:t>: Fall S</w:t>
      </w:r>
      <w:r w:rsidR="002B3845">
        <w:rPr>
          <w:rFonts w:ascii="Times New Roman" w:eastAsia="Calibri" w:hAnsi="Times New Roman" w:cs="Times New Roman"/>
          <w:b/>
          <w:sz w:val="20"/>
          <w:szCs w:val="20"/>
        </w:rPr>
        <w:t>eason</w:t>
      </w:r>
      <w:r w:rsidRPr="000C1445">
        <w:rPr>
          <w:rFonts w:ascii="Times New Roman" w:eastAsia="Calibri" w:hAnsi="Times New Roman" w:cs="Times New Roman"/>
          <w:sz w:val="20"/>
          <w:szCs w:val="20"/>
        </w:rPr>
        <w:t>: Flag Football; Soccer; Fitness</w:t>
      </w:r>
      <w:r w:rsidR="00267BBE">
        <w:rPr>
          <w:rFonts w:ascii="Times New Roman" w:eastAsia="Calibri" w:hAnsi="Times New Roman" w:cs="Times New Roman"/>
          <w:sz w:val="20"/>
          <w:szCs w:val="20"/>
        </w:rPr>
        <w:t>; Weight Room;</w:t>
      </w:r>
      <w:r w:rsidRPr="000C1445">
        <w:rPr>
          <w:rFonts w:ascii="Times New Roman" w:eastAsia="Calibri" w:hAnsi="Times New Roman" w:cs="Times New Roman"/>
          <w:sz w:val="20"/>
          <w:szCs w:val="20"/>
        </w:rPr>
        <w:t xml:space="preserve"> (Walking)-</w:t>
      </w:r>
      <w:r w:rsidR="002B3845">
        <w:rPr>
          <w:rFonts w:ascii="Times New Roman" w:eastAsia="Calibri" w:hAnsi="Times New Roman" w:cs="Times New Roman"/>
          <w:b/>
          <w:sz w:val="20"/>
          <w:szCs w:val="20"/>
        </w:rPr>
        <w:t>Outdoor activities will take place at Trevor Park.</w:t>
      </w:r>
      <w:r w:rsidRPr="000C1445">
        <w:rPr>
          <w:rFonts w:ascii="Times New Roman" w:eastAsia="Calibri" w:hAnsi="Times New Roman" w:cs="Times New Roman"/>
          <w:sz w:val="20"/>
          <w:szCs w:val="20"/>
        </w:rPr>
        <w:t xml:space="preserve"> </w:t>
      </w:r>
      <w:r w:rsidR="000C1445" w:rsidRPr="000C1445">
        <w:rPr>
          <w:rFonts w:ascii="Times New Roman" w:eastAsia="Calibri" w:hAnsi="Times New Roman" w:cs="Times New Roman"/>
          <w:b/>
          <w:sz w:val="20"/>
          <w:szCs w:val="20"/>
        </w:rPr>
        <w:t>Indoor:</w:t>
      </w:r>
      <w:r w:rsidRPr="000C1445">
        <w:rPr>
          <w:rFonts w:ascii="Times New Roman" w:eastAsia="Calibri" w:hAnsi="Times New Roman" w:cs="Times New Roman"/>
          <w:sz w:val="20"/>
          <w:szCs w:val="20"/>
        </w:rPr>
        <w:t xml:space="preserve"> Volleyball, Fitness Assessments</w:t>
      </w:r>
      <w:r w:rsidR="000C1445" w:rsidRPr="000C1445">
        <w:rPr>
          <w:rFonts w:ascii="Times New Roman" w:eastAsia="Calibri" w:hAnsi="Times New Roman" w:cs="Times New Roman"/>
          <w:sz w:val="20"/>
          <w:szCs w:val="20"/>
        </w:rPr>
        <w:t xml:space="preserve">. </w:t>
      </w:r>
      <w:r w:rsidR="000C1445" w:rsidRPr="000C1445">
        <w:rPr>
          <w:rFonts w:ascii="Times New Roman" w:eastAsia="Calibri" w:hAnsi="Times New Roman" w:cs="Times New Roman"/>
          <w:b/>
          <w:sz w:val="20"/>
          <w:szCs w:val="20"/>
        </w:rPr>
        <w:t>Winter:</w:t>
      </w:r>
      <w:r w:rsidR="000C1445" w:rsidRPr="000C1445">
        <w:rPr>
          <w:rFonts w:ascii="Times New Roman" w:eastAsia="Calibri" w:hAnsi="Times New Roman" w:cs="Times New Roman"/>
          <w:sz w:val="20"/>
          <w:szCs w:val="20"/>
        </w:rPr>
        <w:t xml:space="preserve"> Basketball, Badminton</w:t>
      </w:r>
      <w:r w:rsidR="002B3845">
        <w:rPr>
          <w:rFonts w:ascii="Times New Roman" w:eastAsia="Calibri" w:hAnsi="Times New Roman" w:cs="Times New Roman"/>
          <w:sz w:val="20"/>
          <w:szCs w:val="20"/>
        </w:rPr>
        <w:t>, Volleyball, European Handball; Fitness Assessments.</w:t>
      </w:r>
      <w:r w:rsidR="000C1445" w:rsidRPr="000C1445">
        <w:rPr>
          <w:rFonts w:ascii="Times New Roman" w:eastAsia="Calibri" w:hAnsi="Times New Roman" w:cs="Times New Roman"/>
          <w:sz w:val="20"/>
          <w:szCs w:val="20"/>
        </w:rPr>
        <w:t xml:space="preserve"> Spring:</w:t>
      </w:r>
      <w:r w:rsidR="000C1445">
        <w:rPr>
          <w:rFonts w:ascii="Times New Roman" w:eastAsia="Calibri" w:hAnsi="Times New Roman" w:cs="Times New Roman"/>
          <w:sz w:val="20"/>
          <w:szCs w:val="20"/>
        </w:rPr>
        <w:t xml:space="preserve"> </w:t>
      </w:r>
      <w:r w:rsidR="000C1445" w:rsidRPr="00E943D6">
        <w:rPr>
          <w:rFonts w:ascii="Times New Roman" w:eastAsia="Calibri" w:hAnsi="Times New Roman" w:cs="Times New Roman"/>
          <w:b/>
          <w:sz w:val="20"/>
          <w:szCs w:val="20"/>
        </w:rPr>
        <w:t>OUTDOOR</w:t>
      </w:r>
      <w:proofErr w:type="gramStart"/>
      <w:r w:rsidR="00E943D6" w:rsidRPr="002646C9">
        <w:rPr>
          <w:rFonts w:ascii="Times New Roman" w:eastAsia="Calibri" w:hAnsi="Times New Roman" w:cs="Times New Roman"/>
          <w:b/>
          <w:sz w:val="20"/>
          <w:szCs w:val="20"/>
        </w:rPr>
        <w:t>-</w:t>
      </w:r>
      <w:r w:rsidR="000C1445" w:rsidRPr="002646C9">
        <w:rPr>
          <w:rFonts w:ascii="Times New Roman" w:eastAsia="Calibri" w:hAnsi="Times New Roman" w:cs="Times New Roman"/>
          <w:b/>
          <w:sz w:val="20"/>
          <w:szCs w:val="20"/>
        </w:rPr>
        <w:t>(</w:t>
      </w:r>
      <w:proofErr w:type="gramEnd"/>
      <w:r w:rsidR="000C1445" w:rsidRPr="002646C9">
        <w:rPr>
          <w:rFonts w:ascii="Times New Roman" w:eastAsia="Calibri" w:hAnsi="Times New Roman" w:cs="Times New Roman"/>
          <w:b/>
          <w:sz w:val="20"/>
          <w:szCs w:val="20"/>
        </w:rPr>
        <w:t>Trevor Park)</w:t>
      </w:r>
      <w:r w:rsidR="000C1445">
        <w:rPr>
          <w:rFonts w:ascii="Times New Roman" w:eastAsia="Calibri" w:hAnsi="Times New Roman" w:cs="Times New Roman"/>
          <w:sz w:val="20"/>
          <w:szCs w:val="20"/>
        </w:rPr>
        <w:t>-Softball</w:t>
      </w:r>
      <w:r w:rsidR="00E943D6">
        <w:rPr>
          <w:rFonts w:ascii="Times New Roman" w:eastAsia="Calibri" w:hAnsi="Times New Roman" w:cs="Times New Roman"/>
          <w:sz w:val="20"/>
          <w:szCs w:val="20"/>
        </w:rPr>
        <w:t>, Baseball</w:t>
      </w:r>
      <w:r w:rsidR="000C1445">
        <w:rPr>
          <w:rFonts w:ascii="Times New Roman" w:eastAsia="Calibri" w:hAnsi="Times New Roman" w:cs="Times New Roman"/>
          <w:sz w:val="20"/>
          <w:szCs w:val="20"/>
        </w:rPr>
        <w:t xml:space="preserve">, Tennis, </w:t>
      </w:r>
      <w:r w:rsidR="00E943D6">
        <w:rPr>
          <w:rFonts w:ascii="Times New Roman" w:eastAsia="Calibri" w:hAnsi="Times New Roman" w:cs="Times New Roman"/>
          <w:sz w:val="20"/>
          <w:szCs w:val="20"/>
        </w:rPr>
        <w:t xml:space="preserve">Ultimate </w:t>
      </w:r>
      <w:r w:rsidR="000C1445">
        <w:rPr>
          <w:rFonts w:ascii="Times New Roman" w:eastAsia="Calibri" w:hAnsi="Times New Roman" w:cs="Times New Roman"/>
          <w:sz w:val="20"/>
          <w:szCs w:val="20"/>
        </w:rPr>
        <w:t>Frisbee;</w:t>
      </w:r>
      <w:r w:rsidR="002B3845">
        <w:rPr>
          <w:rFonts w:ascii="Times New Roman" w:eastAsia="Calibri" w:hAnsi="Times New Roman" w:cs="Times New Roman"/>
          <w:sz w:val="20"/>
          <w:szCs w:val="20"/>
        </w:rPr>
        <w:t xml:space="preserve"> </w:t>
      </w:r>
      <w:proofErr w:type="spellStart"/>
      <w:r w:rsidR="00E943D6" w:rsidRPr="00E943D6">
        <w:rPr>
          <w:rFonts w:ascii="Times New Roman" w:eastAsia="Calibri" w:hAnsi="Times New Roman" w:cs="Times New Roman"/>
          <w:b/>
          <w:sz w:val="20"/>
          <w:szCs w:val="20"/>
        </w:rPr>
        <w:t>INDOOR</w:t>
      </w:r>
      <w:r w:rsidR="002B3845">
        <w:rPr>
          <w:rFonts w:ascii="Times New Roman" w:eastAsia="Calibri" w:hAnsi="Times New Roman" w:cs="Times New Roman"/>
          <w:sz w:val="20"/>
          <w:szCs w:val="20"/>
        </w:rPr>
        <w:t>:WhiffleBall</w:t>
      </w:r>
      <w:proofErr w:type="spellEnd"/>
      <w:r w:rsidR="002B3845">
        <w:rPr>
          <w:rFonts w:ascii="Times New Roman" w:eastAsia="Calibri" w:hAnsi="Times New Roman" w:cs="Times New Roman"/>
          <w:sz w:val="20"/>
          <w:szCs w:val="20"/>
        </w:rPr>
        <w:t>; Fitness Assessments</w:t>
      </w:r>
      <w:r w:rsidR="00267BBE">
        <w:rPr>
          <w:rFonts w:ascii="Times New Roman" w:eastAsia="Calibri" w:hAnsi="Times New Roman" w:cs="Times New Roman"/>
          <w:sz w:val="20"/>
          <w:szCs w:val="20"/>
        </w:rPr>
        <w:t>; Weight Room</w:t>
      </w:r>
      <w:r w:rsidR="002B3845">
        <w:rPr>
          <w:rFonts w:ascii="Times New Roman" w:eastAsia="Calibri" w:hAnsi="Times New Roman" w:cs="Times New Roman"/>
          <w:sz w:val="20"/>
          <w:szCs w:val="20"/>
        </w:rPr>
        <w:t>.</w:t>
      </w:r>
    </w:p>
    <w:p w:rsidR="002B3845" w:rsidRPr="000C1445" w:rsidRDefault="002B3845" w:rsidP="006A5434">
      <w:pPr>
        <w:spacing w:line="240" w:lineRule="auto"/>
        <w:ind w:left="2160" w:hanging="2160"/>
        <w:rPr>
          <w:rFonts w:ascii="Times New Roman" w:eastAsia="Calibri" w:hAnsi="Times New Roman" w:cs="Times New Roman"/>
          <w:sz w:val="20"/>
          <w:szCs w:val="20"/>
        </w:rPr>
      </w:pPr>
    </w:p>
    <w:p w:rsidR="006A5434" w:rsidRPr="000C1445" w:rsidRDefault="006A5434" w:rsidP="006A5434">
      <w:pPr>
        <w:spacing w:line="240" w:lineRule="auto"/>
        <w:jc w:val="center"/>
        <w:rPr>
          <w:rFonts w:ascii="Times New Roman" w:eastAsia="Calibri" w:hAnsi="Times New Roman" w:cs="Times New Roman"/>
          <w:b/>
          <w:sz w:val="20"/>
          <w:szCs w:val="20"/>
        </w:rPr>
      </w:pPr>
    </w:p>
    <w:p w:rsidR="0043399C" w:rsidRDefault="0043399C" w:rsidP="006A5434">
      <w:pPr>
        <w:jc w:val="center"/>
        <w:rPr>
          <w:b/>
        </w:rPr>
      </w:pPr>
    </w:p>
    <w:p w:rsidR="0043399C" w:rsidRDefault="0043399C" w:rsidP="0043399C">
      <w:pPr>
        <w:jc w:val="center"/>
        <w:rPr>
          <w:b/>
          <w:sz w:val="144"/>
          <w:szCs w:val="144"/>
        </w:rPr>
      </w:pPr>
    </w:p>
    <w:p w:rsidR="0043399C" w:rsidRDefault="0043399C" w:rsidP="0043399C">
      <w:pPr>
        <w:jc w:val="center"/>
        <w:rPr>
          <w:b/>
          <w:sz w:val="144"/>
          <w:szCs w:val="144"/>
        </w:rPr>
      </w:pPr>
    </w:p>
    <w:p w:rsidR="0043399C" w:rsidRDefault="0043399C" w:rsidP="009E3261">
      <w:pPr>
        <w:rPr>
          <w:b/>
          <w:sz w:val="144"/>
          <w:szCs w:val="144"/>
        </w:rPr>
      </w:pPr>
    </w:p>
    <w:p w:rsidR="0043399C" w:rsidRPr="0043399C" w:rsidRDefault="0043399C" w:rsidP="0043399C">
      <w:pPr>
        <w:jc w:val="center"/>
        <w:rPr>
          <w:b/>
          <w:sz w:val="144"/>
          <w:szCs w:val="144"/>
        </w:rPr>
      </w:pPr>
    </w:p>
    <w:sectPr w:rsidR="0043399C" w:rsidRPr="00433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74DB"/>
    <w:multiLevelType w:val="hybridMultilevel"/>
    <w:tmpl w:val="9A0E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C0994"/>
    <w:multiLevelType w:val="hybridMultilevel"/>
    <w:tmpl w:val="30EC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B46E1"/>
    <w:multiLevelType w:val="hybridMultilevel"/>
    <w:tmpl w:val="E42618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9C"/>
    <w:rsid w:val="000C1445"/>
    <w:rsid w:val="002646C9"/>
    <w:rsid w:val="00267BBE"/>
    <w:rsid w:val="002B3845"/>
    <w:rsid w:val="0043399C"/>
    <w:rsid w:val="00565235"/>
    <w:rsid w:val="0056558B"/>
    <w:rsid w:val="006A5434"/>
    <w:rsid w:val="00721BB1"/>
    <w:rsid w:val="009E3261"/>
    <w:rsid w:val="00A21130"/>
    <w:rsid w:val="00AA6C44"/>
    <w:rsid w:val="00E943D6"/>
    <w:rsid w:val="00F128FC"/>
    <w:rsid w:val="00F76E0B"/>
    <w:rsid w:val="00FD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39343-EFB8-437B-8453-C4DE947C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99C"/>
    <w:pPr>
      <w:ind w:left="720"/>
      <w:contextualSpacing/>
    </w:pPr>
  </w:style>
  <w:style w:type="paragraph" w:styleId="BalloonText">
    <w:name w:val="Balloon Text"/>
    <w:basedOn w:val="Normal"/>
    <w:link w:val="BalloonTextChar"/>
    <w:uiPriority w:val="99"/>
    <w:semiHidden/>
    <w:unhideWhenUsed/>
    <w:rsid w:val="00433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FERRANTO, JOSEPH</dc:creator>
  <cp:lastModifiedBy>FERRANTO, JOSEPH</cp:lastModifiedBy>
  <cp:revision>2</cp:revision>
  <cp:lastPrinted>2017-09-14T15:39:00Z</cp:lastPrinted>
  <dcterms:created xsi:type="dcterms:W3CDTF">2020-10-07T15:59:00Z</dcterms:created>
  <dcterms:modified xsi:type="dcterms:W3CDTF">2020-10-07T15:59:00Z</dcterms:modified>
</cp:coreProperties>
</file>